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C1" w:rsidRPr="00AB1DC1" w:rsidRDefault="00383900" w:rsidP="00AB1DC1">
      <w:pPr>
        <w:jc w:val="center"/>
        <w:rPr>
          <w:rFonts w:ascii="Times New Roman" w:hAnsi="Times New Roman" w:cs="Times New Roman"/>
          <w:b/>
          <w:sz w:val="28"/>
          <w:szCs w:val="28"/>
        </w:rPr>
      </w:pPr>
      <w:r w:rsidRPr="00AB1DC1">
        <w:rPr>
          <w:rFonts w:ascii="Times New Roman" w:hAnsi="Times New Roman" w:cs="Times New Roman"/>
          <w:b/>
          <w:sz w:val="28"/>
          <w:szCs w:val="28"/>
        </w:rPr>
        <w:t>МЕТОДИЧЕСКИЕ РЕКОМЕНДАЦИИ для участников образовательных отношений по распространению знаний об основах российской государственности, истории, культуры, а также традиций народов региона пребывания и правил поведения среди детей мигрантов (детей</w:t>
      </w:r>
      <w:r w:rsidR="00AB1DC1">
        <w:rPr>
          <w:rFonts w:ascii="Times New Roman" w:hAnsi="Times New Roman" w:cs="Times New Roman"/>
          <w:b/>
          <w:sz w:val="28"/>
          <w:szCs w:val="28"/>
        </w:rPr>
        <w:t xml:space="preserve"> </w:t>
      </w:r>
      <w:proofErr w:type="spellStart"/>
      <w:r w:rsidRPr="00AB1DC1">
        <w:rPr>
          <w:rFonts w:ascii="Times New Roman" w:hAnsi="Times New Roman" w:cs="Times New Roman"/>
          <w:b/>
          <w:sz w:val="28"/>
          <w:szCs w:val="28"/>
        </w:rPr>
        <w:t>билингвов</w:t>
      </w:r>
      <w:proofErr w:type="spellEnd"/>
      <w:r w:rsidRPr="00AB1DC1">
        <w:rPr>
          <w:rFonts w:ascii="Times New Roman" w:hAnsi="Times New Roman" w:cs="Times New Roman"/>
          <w:b/>
          <w:sz w:val="28"/>
          <w:szCs w:val="28"/>
        </w:rPr>
        <w:t xml:space="preserve">) в рамках учебных занятий в </w:t>
      </w:r>
      <w:r w:rsidR="00AB1DC1">
        <w:rPr>
          <w:rFonts w:ascii="Times New Roman" w:hAnsi="Times New Roman" w:cs="Times New Roman"/>
          <w:b/>
          <w:sz w:val="28"/>
          <w:szCs w:val="28"/>
        </w:rPr>
        <w:t>МБ</w:t>
      </w:r>
      <w:r w:rsidRPr="00AB1DC1">
        <w:rPr>
          <w:rFonts w:ascii="Times New Roman" w:hAnsi="Times New Roman" w:cs="Times New Roman"/>
          <w:b/>
          <w:sz w:val="28"/>
          <w:szCs w:val="28"/>
        </w:rPr>
        <w:t>ДОУ</w:t>
      </w:r>
      <w:r w:rsidR="00AB1DC1">
        <w:rPr>
          <w:rFonts w:ascii="Times New Roman" w:hAnsi="Times New Roman" w:cs="Times New Roman"/>
          <w:b/>
          <w:sz w:val="28"/>
          <w:szCs w:val="28"/>
        </w:rPr>
        <w:t xml:space="preserve"> детском саду № 19 «Колобок» п. Загорский</w:t>
      </w:r>
    </w:p>
    <w:p w:rsidR="00AB1DC1" w:rsidRDefault="00AB1DC1" w:rsidP="00AB1DC1">
      <w:pPr>
        <w:jc w:val="both"/>
        <w:rPr>
          <w:rFonts w:ascii="Times New Roman" w:hAnsi="Times New Roman" w:cs="Times New Roman"/>
          <w:sz w:val="28"/>
          <w:szCs w:val="28"/>
        </w:rPr>
      </w:pPr>
      <w:r>
        <w:rPr>
          <w:rFonts w:ascii="Times New Roman" w:hAnsi="Times New Roman" w:cs="Times New Roman"/>
          <w:sz w:val="28"/>
          <w:szCs w:val="28"/>
        </w:rPr>
        <w:t xml:space="preserve">       </w:t>
      </w:r>
      <w:r w:rsidR="00383900" w:rsidRPr="00AB1DC1">
        <w:rPr>
          <w:rFonts w:ascii="Times New Roman" w:hAnsi="Times New Roman" w:cs="Times New Roman"/>
          <w:sz w:val="28"/>
          <w:szCs w:val="28"/>
        </w:rPr>
        <w:t xml:space="preserve">В последние десятилетия количество вынужденных переселенцев в России постоянно растет. Причиной этому служит экономический кризис в стране, различного рода негативные социальные явления. Одна из главных проблем, с которой сталкиваются мигранты на новом месте жительства, – это проблема социокультурной адаптации. Важно помнить, что каждый ребёнок имеет право на получение образования. Главное – создать условия, при которых дети независимо от их культурной, расовой, национальной принадлежности могли бы себя полностью реализовать и стать полноценными членами общества. Значительную часть экономических и вынужденных мигрантов составляют дети дошкольного возраста, многим из которых предстоит в дальнейшем жить и трудиться на территории России. В связи с этим, чрезвычайно актуальной становится проблема адаптации детей мигрантов дошкольного возраста. </w:t>
      </w:r>
    </w:p>
    <w:p w:rsidR="00AB1DC1" w:rsidRDefault="00AB1DC1" w:rsidP="00AB1DC1">
      <w:pPr>
        <w:jc w:val="both"/>
        <w:rPr>
          <w:rFonts w:ascii="Times New Roman" w:hAnsi="Times New Roman" w:cs="Times New Roman"/>
          <w:sz w:val="28"/>
          <w:szCs w:val="28"/>
        </w:rPr>
      </w:pPr>
      <w:r>
        <w:rPr>
          <w:rFonts w:ascii="Times New Roman" w:hAnsi="Times New Roman" w:cs="Times New Roman"/>
          <w:sz w:val="28"/>
          <w:szCs w:val="28"/>
        </w:rPr>
        <w:t xml:space="preserve">       </w:t>
      </w:r>
      <w:r w:rsidR="00383900" w:rsidRPr="00AB1DC1">
        <w:rPr>
          <w:rFonts w:ascii="Times New Roman" w:hAnsi="Times New Roman" w:cs="Times New Roman"/>
          <w:sz w:val="28"/>
          <w:szCs w:val="28"/>
        </w:rPr>
        <w:t xml:space="preserve">Эффективное решение задач социально-психологического сопровождения детей-мигрантов должна быть реализована через взаимодействие семьи, ДОУ, психологов и педагогов. Детский сад – важнейший институт первичной социализации. Именно там, в общении с педагогами и сверстниками дети из семей мигрантов осваивают пространство культуры, нормы поведения, приобретают жизненные навыки, знакомятся с историей, традициями страны проживания. Во взаимодействии взрослых с детьми, детей друг с другом происходит формирование и изменение мотивационно - ценностной системы личности ребенка из семьи мигрантов, возникает возможность для предъявления детям социально значимых норм и способов поведения. Эмоциональное благополучие ребенка дошкольного возраста из семьи мигрантов, как показатель эффективности взаимодействия педагогов и родителей в период привыкания к детскому саду, обеспечивается совокупностью педагогических условий социальной адаптации; взаимная толерантность, открытость и принятие педагогами и родителями культуры и национальных традиций воспитания. Для этого надо создавать в ДОУ условия для развития поликультурного взаимодействия и решения проблем в этом направлении. Привлекать детей к занятиям в кружках, индивидуальные </w:t>
      </w:r>
      <w:r w:rsidR="00383900" w:rsidRPr="00AB1DC1">
        <w:rPr>
          <w:rFonts w:ascii="Times New Roman" w:hAnsi="Times New Roman" w:cs="Times New Roman"/>
          <w:sz w:val="28"/>
          <w:szCs w:val="28"/>
        </w:rPr>
        <w:lastRenderedPageBreak/>
        <w:t xml:space="preserve">занятия. Консультации, индивидуальные беседы, обсуждение за круглым столом с родителями. </w:t>
      </w:r>
    </w:p>
    <w:p w:rsidR="00AB1DC1" w:rsidRDefault="00AB1DC1" w:rsidP="00AB1DC1">
      <w:pPr>
        <w:jc w:val="both"/>
        <w:rPr>
          <w:rFonts w:ascii="Times New Roman" w:hAnsi="Times New Roman" w:cs="Times New Roman"/>
          <w:sz w:val="28"/>
          <w:szCs w:val="28"/>
        </w:rPr>
      </w:pPr>
      <w:r>
        <w:rPr>
          <w:rFonts w:ascii="Times New Roman" w:hAnsi="Times New Roman" w:cs="Times New Roman"/>
          <w:sz w:val="28"/>
          <w:szCs w:val="28"/>
        </w:rPr>
        <w:t xml:space="preserve">         </w:t>
      </w:r>
      <w:r w:rsidR="00383900" w:rsidRPr="00AB1DC1">
        <w:rPr>
          <w:rFonts w:ascii="Times New Roman" w:hAnsi="Times New Roman" w:cs="Times New Roman"/>
          <w:sz w:val="28"/>
          <w:szCs w:val="28"/>
        </w:rPr>
        <w:t>Практика освоения детьми – мигрантами русской национальной культуры, участие в традиционных народных праздниках благотворно воздействует на них. Праздник имеет большое значение для воспитания детей. Он оказывает воздействие на эмоциональную сферу, формирует нравственную позицию, воспитывает любовь к Родине. Праздники народного календаря связаны между собой, они организуют деятельность человека в пределах годового цикла и связывают ее с природными процессами. Народные праздники помогают детям существовать, не разрушая границ принадлежности к современному миру и своей этнической культуре, (т.е. будучи современными, впитывают традиционные образы и модели поведения) это:</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t xml:space="preserve"> </w:t>
      </w:r>
      <w:r w:rsidR="00AB1DC1">
        <w:rPr>
          <w:rFonts w:ascii="Times New Roman" w:hAnsi="Times New Roman" w:cs="Times New Roman"/>
          <w:sz w:val="28"/>
          <w:szCs w:val="28"/>
        </w:rPr>
        <w:t xml:space="preserve"> </w:t>
      </w:r>
      <w:r w:rsidRPr="00AB1DC1">
        <w:rPr>
          <w:rFonts w:ascii="Times New Roman" w:hAnsi="Times New Roman" w:cs="Times New Roman"/>
          <w:sz w:val="28"/>
          <w:szCs w:val="28"/>
        </w:rPr>
        <w:t xml:space="preserve">ЗИМА - Рождество - Святки - Крещение - Масленица - Вербное воскресенье </w:t>
      </w:r>
    </w:p>
    <w:p w:rsidR="00AB1DC1" w:rsidRDefault="00AB1DC1" w:rsidP="00AB1DC1">
      <w:pPr>
        <w:jc w:val="both"/>
        <w:rPr>
          <w:rFonts w:ascii="Times New Roman" w:hAnsi="Times New Roman" w:cs="Times New Roman"/>
          <w:sz w:val="28"/>
          <w:szCs w:val="28"/>
        </w:rPr>
      </w:pPr>
      <w:r>
        <w:rPr>
          <w:rFonts w:ascii="Times New Roman" w:hAnsi="Times New Roman" w:cs="Times New Roman"/>
          <w:sz w:val="28"/>
          <w:szCs w:val="28"/>
        </w:rPr>
        <w:t xml:space="preserve">  </w:t>
      </w:r>
      <w:r w:rsidR="00383900" w:rsidRPr="00AB1DC1">
        <w:rPr>
          <w:rFonts w:ascii="Times New Roman" w:hAnsi="Times New Roman" w:cs="Times New Roman"/>
          <w:sz w:val="28"/>
          <w:szCs w:val="28"/>
        </w:rPr>
        <w:t>ВЕСНА - Пасха - Красная горка</w:t>
      </w:r>
    </w:p>
    <w:p w:rsidR="00AB1DC1" w:rsidRDefault="00AB1DC1" w:rsidP="00AB1DC1">
      <w:pPr>
        <w:jc w:val="both"/>
        <w:rPr>
          <w:rFonts w:ascii="Times New Roman" w:hAnsi="Times New Roman" w:cs="Times New Roman"/>
          <w:sz w:val="28"/>
          <w:szCs w:val="28"/>
        </w:rPr>
      </w:pPr>
      <w:r>
        <w:rPr>
          <w:rFonts w:ascii="Times New Roman" w:hAnsi="Times New Roman" w:cs="Times New Roman"/>
          <w:sz w:val="28"/>
          <w:szCs w:val="28"/>
        </w:rPr>
        <w:t xml:space="preserve"> </w:t>
      </w:r>
      <w:r w:rsidR="00383900" w:rsidRPr="00AB1DC1">
        <w:rPr>
          <w:rFonts w:ascii="Times New Roman" w:hAnsi="Times New Roman" w:cs="Times New Roman"/>
          <w:sz w:val="28"/>
          <w:szCs w:val="28"/>
        </w:rPr>
        <w:t xml:space="preserve"> ЛЕТО - Иван Купала - Медовый Спас - Яблочный Спас </w:t>
      </w:r>
    </w:p>
    <w:p w:rsidR="00AB1DC1" w:rsidRDefault="00AB1DC1" w:rsidP="00AB1DC1">
      <w:pPr>
        <w:jc w:val="both"/>
        <w:rPr>
          <w:rFonts w:ascii="Times New Roman" w:hAnsi="Times New Roman" w:cs="Times New Roman"/>
          <w:sz w:val="28"/>
          <w:szCs w:val="28"/>
        </w:rPr>
      </w:pPr>
      <w:r>
        <w:rPr>
          <w:rFonts w:ascii="Times New Roman" w:hAnsi="Times New Roman" w:cs="Times New Roman"/>
          <w:sz w:val="28"/>
          <w:szCs w:val="28"/>
        </w:rPr>
        <w:t xml:space="preserve">  </w:t>
      </w:r>
      <w:r w:rsidR="00383900" w:rsidRPr="00AB1DC1">
        <w:rPr>
          <w:rFonts w:ascii="Times New Roman" w:hAnsi="Times New Roman" w:cs="Times New Roman"/>
          <w:sz w:val="28"/>
          <w:szCs w:val="28"/>
        </w:rPr>
        <w:t>ОСЕНЬ -</w:t>
      </w:r>
      <w:r>
        <w:rPr>
          <w:rFonts w:ascii="Times New Roman" w:hAnsi="Times New Roman" w:cs="Times New Roman"/>
          <w:sz w:val="28"/>
          <w:szCs w:val="28"/>
        </w:rPr>
        <w:t xml:space="preserve"> </w:t>
      </w:r>
      <w:r w:rsidR="00383900" w:rsidRPr="00AB1DC1">
        <w:rPr>
          <w:rFonts w:ascii="Times New Roman" w:hAnsi="Times New Roman" w:cs="Times New Roman"/>
          <w:sz w:val="28"/>
          <w:szCs w:val="28"/>
        </w:rPr>
        <w:t xml:space="preserve">Покров </w:t>
      </w:r>
    </w:p>
    <w:p w:rsidR="00AB1DC1" w:rsidRDefault="00AB1DC1" w:rsidP="00AB1DC1">
      <w:pPr>
        <w:jc w:val="both"/>
        <w:rPr>
          <w:rFonts w:ascii="Times New Roman" w:hAnsi="Times New Roman" w:cs="Times New Roman"/>
          <w:sz w:val="28"/>
          <w:szCs w:val="28"/>
        </w:rPr>
      </w:pPr>
      <w:r>
        <w:rPr>
          <w:rFonts w:ascii="Times New Roman" w:hAnsi="Times New Roman" w:cs="Times New Roman"/>
          <w:sz w:val="28"/>
          <w:szCs w:val="28"/>
        </w:rPr>
        <w:t xml:space="preserve">      </w:t>
      </w:r>
      <w:r w:rsidR="00383900" w:rsidRPr="00AB1DC1">
        <w:rPr>
          <w:rFonts w:ascii="Times New Roman" w:hAnsi="Times New Roman" w:cs="Times New Roman"/>
          <w:sz w:val="28"/>
          <w:szCs w:val="28"/>
        </w:rPr>
        <w:t xml:space="preserve">Знакомство с русским бытом, промыслами, и ремеслами, изучение основ декоративно – прикладного творчества, а так же в процессе освоения истоков русской народной культуры происходит преодоление межэтнических барьеров. Народная традиция инициирует возникновение диалоговых форм общения, помогает понимать другого (иного, отличного от меня). Совместная игровая деятельность детей разных этнических культур, изобразительное творчество способствует процессу интеграции. Дети – мигранты должны знать культуру народа той страны, в которой они живут – это поможет им влиться в сообщество. Есть чему поучиться и русским детям, не получившим достаточного воспитания в системе традиционной культуры. Усвоение ее нравственных и этических норм должно помочь им научиться уважать другие народы. Народная игра – способ подготовки детей к взрослой жизни, которая дает основные жизненные ориентиры в самом раннем возрасте. С помощью игры усваиваются нормы и правила поведения в обществе, оттачиваются представления о добре и зле, мудрости и глупости, трусости и храбрости, честности и справедливости, возникает понимание воспитательной роли семьи, важности сохранения семейных традиций. </w:t>
      </w:r>
      <w:r>
        <w:rPr>
          <w:rFonts w:ascii="Times New Roman" w:hAnsi="Times New Roman" w:cs="Times New Roman"/>
          <w:sz w:val="28"/>
          <w:szCs w:val="28"/>
        </w:rPr>
        <w:t xml:space="preserve">             </w:t>
      </w:r>
    </w:p>
    <w:p w:rsidR="00AB1DC1" w:rsidRDefault="00AB1DC1" w:rsidP="00AB1DC1">
      <w:pPr>
        <w:jc w:val="both"/>
        <w:rPr>
          <w:rFonts w:ascii="Times New Roman" w:hAnsi="Times New Roman" w:cs="Times New Roman"/>
          <w:sz w:val="28"/>
          <w:szCs w:val="28"/>
        </w:rPr>
      </w:pPr>
      <w:r>
        <w:rPr>
          <w:rFonts w:ascii="Times New Roman" w:hAnsi="Times New Roman" w:cs="Times New Roman"/>
          <w:sz w:val="28"/>
          <w:szCs w:val="28"/>
        </w:rPr>
        <w:t xml:space="preserve">           </w:t>
      </w:r>
      <w:r w:rsidR="00383900" w:rsidRPr="00AB1DC1">
        <w:rPr>
          <w:rFonts w:ascii="Times New Roman" w:hAnsi="Times New Roman" w:cs="Times New Roman"/>
          <w:sz w:val="28"/>
          <w:szCs w:val="28"/>
        </w:rPr>
        <w:t xml:space="preserve">Народные игры, в которые играют воспитанники в ДОУ: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lastRenderedPageBreak/>
        <w:sym w:font="Symbol" w:char="F0B7"/>
      </w:r>
      <w:r w:rsidRPr="00AB1DC1">
        <w:rPr>
          <w:rFonts w:ascii="Times New Roman" w:hAnsi="Times New Roman" w:cs="Times New Roman"/>
          <w:sz w:val="28"/>
          <w:szCs w:val="28"/>
        </w:rPr>
        <w:t xml:space="preserve"> «Лапта»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«Городки»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«Жмурки»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«Гуси-лебеди»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«Пятнашки»</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t xml:space="preserve"> </w:t>
      </w: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«Салки»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«У медведя </w:t>
      </w:r>
      <w:proofErr w:type="gramStart"/>
      <w:r w:rsidRPr="00AB1DC1">
        <w:rPr>
          <w:rFonts w:ascii="Times New Roman" w:hAnsi="Times New Roman" w:cs="Times New Roman"/>
          <w:sz w:val="28"/>
          <w:szCs w:val="28"/>
        </w:rPr>
        <w:t>во</w:t>
      </w:r>
      <w:proofErr w:type="gramEnd"/>
      <w:r w:rsidRPr="00AB1DC1">
        <w:rPr>
          <w:rFonts w:ascii="Times New Roman" w:hAnsi="Times New Roman" w:cs="Times New Roman"/>
          <w:sz w:val="28"/>
          <w:szCs w:val="28"/>
        </w:rPr>
        <w:t xml:space="preserve"> бору»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«Кошки-мышки»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«Море волнуется – раз!»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«Казаки-разбойники»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«Ручеек» </w:t>
      </w:r>
    </w:p>
    <w:p w:rsidR="00AB1DC1"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«Бой мешками» </w:t>
      </w:r>
    </w:p>
    <w:p w:rsidR="00060DB9"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«Пятки» </w:t>
      </w:r>
    </w:p>
    <w:p w:rsidR="00060DB9"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sym w:font="Symbol" w:char="F0B7"/>
      </w:r>
      <w:r w:rsidRPr="00AB1DC1">
        <w:rPr>
          <w:rFonts w:ascii="Times New Roman" w:hAnsi="Times New Roman" w:cs="Times New Roman"/>
          <w:sz w:val="28"/>
          <w:szCs w:val="28"/>
        </w:rPr>
        <w:t xml:space="preserve"> «Ладушки» </w:t>
      </w:r>
    </w:p>
    <w:p w:rsidR="00060DB9" w:rsidRDefault="00060DB9" w:rsidP="00AB1DC1">
      <w:pPr>
        <w:jc w:val="both"/>
        <w:rPr>
          <w:rFonts w:ascii="Times New Roman" w:hAnsi="Times New Roman" w:cs="Times New Roman"/>
          <w:sz w:val="28"/>
          <w:szCs w:val="28"/>
        </w:rPr>
      </w:pPr>
      <w:r>
        <w:rPr>
          <w:rFonts w:ascii="Times New Roman" w:hAnsi="Times New Roman" w:cs="Times New Roman"/>
          <w:sz w:val="28"/>
          <w:szCs w:val="28"/>
        </w:rPr>
        <w:t xml:space="preserve">            </w:t>
      </w:r>
      <w:r w:rsidR="00383900" w:rsidRPr="00AB1DC1">
        <w:rPr>
          <w:rFonts w:ascii="Times New Roman" w:hAnsi="Times New Roman" w:cs="Times New Roman"/>
          <w:sz w:val="28"/>
          <w:szCs w:val="28"/>
        </w:rPr>
        <w:t>Традиции семьи и дома на</w:t>
      </w:r>
      <w:r>
        <w:rPr>
          <w:rFonts w:ascii="Times New Roman" w:hAnsi="Times New Roman" w:cs="Times New Roman"/>
          <w:sz w:val="28"/>
          <w:szCs w:val="28"/>
        </w:rPr>
        <w:t xml:space="preserve"> основании русской народной игры</w:t>
      </w:r>
      <w:r w:rsidR="00383900" w:rsidRPr="00AB1DC1">
        <w:rPr>
          <w:rFonts w:ascii="Times New Roman" w:hAnsi="Times New Roman" w:cs="Times New Roman"/>
          <w:sz w:val="28"/>
          <w:szCs w:val="28"/>
        </w:rPr>
        <w:t xml:space="preserve"> учат взаимопониманию, уважению друг к другу, развивают творческие способности. Слушание, драматизация сказок учит понимать, где добро и зло, в победе добра над злом и заключается воспитательная ценность для любого народа. Такие занятия способствуют возникновению доброжелательных отношений друг к другу. Большое внимание на занятиях с учащимися уделяется пению русских народных песен, которые являются самым массовым и популярным жанром фольклора. Их поет весь народ – от </w:t>
      </w:r>
      <w:proofErr w:type="gramStart"/>
      <w:r w:rsidR="00383900" w:rsidRPr="00AB1DC1">
        <w:rPr>
          <w:rFonts w:ascii="Times New Roman" w:hAnsi="Times New Roman" w:cs="Times New Roman"/>
          <w:sz w:val="28"/>
          <w:szCs w:val="28"/>
        </w:rPr>
        <w:t>мала</w:t>
      </w:r>
      <w:proofErr w:type="gramEnd"/>
      <w:r w:rsidR="00383900" w:rsidRPr="00AB1DC1">
        <w:rPr>
          <w:rFonts w:ascii="Times New Roman" w:hAnsi="Times New Roman" w:cs="Times New Roman"/>
          <w:sz w:val="28"/>
          <w:szCs w:val="28"/>
        </w:rPr>
        <w:t xml:space="preserve">, до велика. Поистине, песня — душа народа. Благодаря своей исключительной задушевности и искренности, народное песенное творчество оказывает самое непосредственное и глубокое воздействие на эмоциональный мир детей. Издавна народ придает своему песенному творчеству большое воспитательное значение. Песни не только развлекают, но и обогащают новыми впечатлениями, дают им яркие образы окружающей действительности, учат радоваться добру, сочувствовать чужой беде, воспитывают чуткое отношение ко всему живому. Так же пение помогает развитию фонематического слуха, что необходимо для правильного </w:t>
      </w:r>
      <w:r w:rsidR="00383900" w:rsidRPr="00AB1DC1">
        <w:rPr>
          <w:rFonts w:ascii="Times New Roman" w:hAnsi="Times New Roman" w:cs="Times New Roman"/>
          <w:sz w:val="28"/>
          <w:szCs w:val="28"/>
        </w:rPr>
        <w:lastRenderedPageBreak/>
        <w:t>правописания и чтения на уроках русского языка. А сопровождение пения песен игрой на различных детских музыкальных инструментах (ложках, коробочках, музыкальных палочках, погремушках, трещотках и т.д.) помогает успешно овладевать навыками счёта на уроках математики.</w:t>
      </w:r>
    </w:p>
    <w:p w:rsidR="00060DB9" w:rsidRDefault="00383900" w:rsidP="00AB1DC1">
      <w:pPr>
        <w:jc w:val="both"/>
        <w:rPr>
          <w:rFonts w:ascii="Times New Roman" w:hAnsi="Times New Roman" w:cs="Times New Roman"/>
          <w:sz w:val="28"/>
          <w:szCs w:val="28"/>
        </w:rPr>
      </w:pPr>
      <w:r w:rsidRPr="00AB1DC1">
        <w:rPr>
          <w:rFonts w:ascii="Times New Roman" w:hAnsi="Times New Roman" w:cs="Times New Roman"/>
          <w:sz w:val="28"/>
          <w:szCs w:val="28"/>
        </w:rPr>
        <w:t xml:space="preserve"> </w:t>
      </w:r>
      <w:r w:rsidR="00060DB9">
        <w:rPr>
          <w:rFonts w:ascii="Times New Roman" w:hAnsi="Times New Roman" w:cs="Times New Roman"/>
          <w:sz w:val="28"/>
          <w:szCs w:val="28"/>
        </w:rPr>
        <w:t xml:space="preserve">      </w:t>
      </w:r>
      <w:r w:rsidRPr="00AB1DC1">
        <w:rPr>
          <w:rFonts w:ascii="Times New Roman" w:hAnsi="Times New Roman" w:cs="Times New Roman"/>
          <w:sz w:val="28"/>
          <w:szCs w:val="28"/>
        </w:rPr>
        <w:t xml:space="preserve">Большое значение имеет изучение правил европейского этикета, это способствует адаптации в нашем сообществе, так как в игровой форме дети воспринимают нормы поведения, которые становятся для них естественными, привычными. Воспитанность – это совокупность внутренней (этика) и внешней (этикет) культуры поведения. У любого народа существуют этические правила: почитание родителей, уважение к старшим, доброжелательность, на этом акцентируется внимание детей, это основы в общении. Проводя исторические параллели с этикетом других народов, дети изучают правила поведения, необходимые в современном обществе, которые помогут им жить, развиваться и трудиться в дальнейшем. </w:t>
      </w:r>
    </w:p>
    <w:p w:rsidR="00383900" w:rsidRPr="00AB1DC1" w:rsidRDefault="00060DB9" w:rsidP="00AB1DC1">
      <w:pPr>
        <w:jc w:val="both"/>
        <w:rPr>
          <w:rFonts w:ascii="Times New Roman" w:hAnsi="Times New Roman" w:cs="Times New Roman"/>
          <w:sz w:val="28"/>
          <w:szCs w:val="28"/>
        </w:rPr>
      </w:pPr>
      <w:r>
        <w:rPr>
          <w:rFonts w:ascii="Times New Roman" w:hAnsi="Times New Roman" w:cs="Times New Roman"/>
          <w:sz w:val="28"/>
          <w:szCs w:val="28"/>
        </w:rPr>
        <w:t xml:space="preserve">           </w:t>
      </w:r>
      <w:r w:rsidR="00383900" w:rsidRPr="00AB1DC1">
        <w:rPr>
          <w:rFonts w:ascii="Times New Roman" w:hAnsi="Times New Roman" w:cs="Times New Roman"/>
          <w:sz w:val="28"/>
          <w:szCs w:val="28"/>
        </w:rPr>
        <w:t xml:space="preserve">Подготовка к интеграции в сообщество взрослых должна начинаться с раннего детства. Подготовка к «взрослой» жизни, успешной реализации в трудовой деятельности происходит при последовательном включении в разные виды социальной сферы. Чтобы помочь ребенку осознать и сохранить свою индивидуальность, педагоги и родители должны создать условия для того, чтобы он мог полноценно играть свою роль в семье, в обществе, умел достойно общаться со старшими и со своими сверстниками, уважал культуру других народов. </w:t>
      </w:r>
    </w:p>
    <w:p w:rsidR="00AB1DC1" w:rsidRDefault="00AB1DC1"/>
    <w:p w:rsidR="00AB1DC1" w:rsidRDefault="00AB1DC1"/>
    <w:p w:rsidR="00060DB9" w:rsidRDefault="00060DB9"/>
    <w:p w:rsidR="00060DB9" w:rsidRDefault="00060DB9"/>
    <w:p w:rsidR="00060DB9" w:rsidRDefault="00060DB9"/>
    <w:p w:rsidR="00060DB9" w:rsidRDefault="00060DB9"/>
    <w:p w:rsidR="00060DB9" w:rsidRDefault="00060DB9"/>
    <w:p w:rsidR="00060DB9" w:rsidRDefault="00060DB9"/>
    <w:p w:rsidR="00060DB9" w:rsidRDefault="00060DB9"/>
    <w:p w:rsidR="00AB1DC1" w:rsidRDefault="00AB1DC1"/>
    <w:p w:rsidR="00060DB9" w:rsidRDefault="00060DB9">
      <w:bookmarkStart w:id="0" w:name="_GoBack"/>
      <w:bookmarkEnd w:id="0"/>
    </w:p>
    <w:p w:rsidR="00742307" w:rsidRPr="00AB1DC1" w:rsidRDefault="00383900" w:rsidP="00AB1DC1">
      <w:pPr>
        <w:jc w:val="center"/>
        <w:rPr>
          <w:rFonts w:ascii="Times New Roman" w:hAnsi="Times New Roman" w:cs="Times New Roman"/>
          <w:b/>
          <w:sz w:val="28"/>
          <w:szCs w:val="28"/>
        </w:rPr>
      </w:pPr>
      <w:r w:rsidRPr="00AB1DC1">
        <w:rPr>
          <w:rFonts w:ascii="Times New Roman" w:hAnsi="Times New Roman" w:cs="Times New Roman"/>
          <w:b/>
          <w:sz w:val="28"/>
          <w:szCs w:val="28"/>
        </w:rPr>
        <w:lastRenderedPageBreak/>
        <w:t>Функции участников образовательных отношений в рамках формирования основ русской культуры среди детей мигрантов</w:t>
      </w:r>
    </w:p>
    <w:tbl>
      <w:tblPr>
        <w:tblStyle w:val="a3"/>
        <w:tblW w:w="0" w:type="auto"/>
        <w:tblLook w:val="04A0" w:firstRow="1" w:lastRow="0" w:firstColumn="1" w:lastColumn="0" w:noHBand="0" w:noVBand="1"/>
      </w:tblPr>
      <w:tblGrid>
        <w:gridCol w:w="817"/>
        <w:gridCol w:w="3544"/>
        <w:gridCol w:w="5210"/>
      </w:tblGrid>
      <w:tr w:rsidR="00383900" w:rsidTr="00383900">
        <w:tc>
          <w:tcPr>
            <w:tcW w:w="817" w:type="dxa"/>
          </w:tcPr>
          <w:p w:rsidR="00383900" w:rsidRPr="00AB1DC1" w:rsidRDefault="00383900" w:rsidP="00383900">
            <w:pPr>
              <w:rPr>
                <w:rFonts w:ascii="Times New Roman" w:hAnsi="Times New Roman" w:cs="Times New Roman"/>
              </w:rPr>
            </w:pPr>
            <w:r w:rsidRPr="00AB1DC1">
              <w:rPr>
                <w:rFonts w:ascii="Times New Roman" w:hAnsi="Times New Roman" w:cs="Times New Roman"/>
              </w:rPr>
              <w:t xml:space="preserve">№ </w:t>
            </w:r>
            <w:proofErr w:type="gramStart"/>
            <w:r w:rsidRPr="00AB1DC1">
              <w:rPr>
                <w:rFonts w:ascii="Times New Roman" w:hAnsi="Times New Roman" w:cs="Times New Roman"/>
              </w:rPr>
              <w:t>п</w:t>
            </w:r>
            <w:proofErr w:type="gramEnd"/>
            <w:r w:rsidRPr="00AB1DC1">
              <w:rPr>
                <w:rFonts w:ascii="Times New Roman" w:hAnsi="Times New Roman" w:cs="Times New Roman"/>
              </w:rPr>
              <w:t xml:space="preserve">/п </w:t>
            </w:r>
          </w:p>
        </w:tc>
        <w:tc>
          <w:tcPr>
            <w:tcW w:w="3544" w:type="dxa"/>
          </w:tcPr>
          <w:p w:rsidR="00383900" w:rsidRPr="00AB1DC1" w:rsidRDefault="00383900" w:rsidP="00383900">
            <w:pPr>
              <w:rPr>
                <w:rFonts w:ascii="Times New Roman" w:hAnsi="Times New Roman" w:cs="Times New Roman"/>
              </w:rPr>
            </w:pPr>
            <w:r w:rsidRPr="00AB1DC1">
              <w:rPr>
                <w:rFonts w:ascii="Times New Roman" w:hAnsi="Times New Roman" w:cs="Times New Roman"/>
              </w:rPr>
              <w:t xml:space="preserve">Участник образовательного процесса </w:t>
            </w:r>
          </w:p>
        </w:tc>
        <w:tc>
          <w:tcPr>
            <w:tcW w:w="5210" w:type="dxa"/>
          </w:tcPr>
          <w:p w:rsidR="00383900" w:rsidRPr="00AB1DC1" w:rsidRDefault="00383900">
            <w:pPr>
              <w:rPr>
                <w:rFonts w:ascii="Times New Roman" w:hAnsi="Times New Roman" w:cs="Times New Roman"/>
              </w:rPr>
            </w:pPr>
            <w:r w:rsidRPr="00AB1DC1">
              <w:rPr>
                <w:rFonts w:ascii="Times New Roman" w:hAnsi="Times New Roman" w:cs="Times New Roman"/>
              </w:rPr>
              <w:t>Выполняемые функции</w:t>
            </w:r>
          </w:p>
        </w:tc>
      </w:tr>
      <w:tr w:rsidR="00383900" w:rsidRPr="00AB1DC1" w:rsidTr="00383900">
        <w:tc>
          <w:tcPr>
            <w:tcW w:w="817" w:type="dxa"/>
          </w:tcPr>
          <w:p w:rsidR="00383900" w:rsidRPr="00AB1DC1" w:rsidRDefault="00383900" w:rsidP="00383900">
            <w:pPr>
              <w:rPr>
                <w:rFonts w:ascii="Times New Roman" w:hAnsi="Times New Roman" w:cs="Times New Roman"/>
                <w:sz w:val="24"/>
                <w:szCs w:val="24"/>
              </w:rPr>
            </w:pPr>
            <w:r w:rsidRPr="00AB1DC1">
              <w:rPr>
                <w:rFonts w:ascii="Times New Roman" w:hAnsi="Times New Roman" w:cs="Times New Roman"/>
                <w:sz w:val="24"/>
                <w:szCs w:val="24"/>
              </w:rPr>
              <w:t xml:space="preserve">1 </w:t>
            </w:r>
          </w:p>
        </w:tc>
        <w:tc>
          <w:tcPr>
            <w:tcW w:w="3544" w:type="dxa"/>
          </w:tcPr>
          <w:p w:rsidR="00383900" w:rsidRPr="00AB1DC1" w:rsidRDefault="00383900" w:rsidP="00383900">
            <w:pPr>
              <w:rPr>
                <w:rFonts w:ascii="Times New Roman" w:hAnsi="Times New Roman" w:cs="Times New Roman"/>
                <w:sz w:val="24"/>
                <w:szCs w:val="24"/>
              </w:rPr>
            </w:pPr>
            <w:r w:rsidRPr="00AB1DC1">
              <w:rPr>
                <w:rFonts w:ascii="Times New Roman" w:hAnsi="Times New Roman" w:cs="Times New Roman"/>
                <w:sz w:val="24"/>
                <w:szCs w:val="24"/>
              </w:rPr>
              <w:t>Заведующая МБДОУ детским садом № 19 «Колобок» п. Загорский Л.Х. Косенко</w:t>
            </w:r>
            <w:r w:rsidRPr="00AB1DC1">
              <w:rPr>
                <w:rFonts w:ascii="Times New Roman" w:hAnsi="Times New Roman" w:cs="Times New Roman"/>
                <w:sz w:val="24"/>
                <w:szCs w:val="24"/>
              </w:rPr>
              <w:t xml:space="preserve"> </w:t>
            </w:r>
          </w:p>
        </w:tc>
        <w:tc>
          <w:tcPr>
            <w:tcW w:w="5210" w:type="dxa"/>
          </w:tcPr>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1.</w:t>
            </w:r>
            <w:r w:rsidRPr="00AB1DC1">
              <w:rPr>
                <w:rFonts w:ascii="Times New Roman" w:hAnsi="Times New Roman" w:cs="Times New Roman"/>
                <w:sz w:val="24"/>
                <w:szCs w:val="24"/>
              </w:rPr>
              <w:t xml:space="preserve">Обеспечивает взаимодействие персонала с воспитанниками, их родителями (законными представителями), представителями сторонних и надзирающих организаций в процессе решения текущих вопросов; </w:t>
            </w:r>
          </w:p>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2. Создает условия для эффективной работы по воспитанию, всестороннему развитию детей, охране и укреплению их здоровья, формированию основ</w:t>
            </w:r>
          </w:p>
        </w:tc>
      </w:tr>
      <w:tr w:rsidR="00383900" w:rsidRPr="00AB1DC1" w:rsidTr="00383900">
        <w:tc>
          <w:tcPr>
            <w:tcW w:w="817" w:type="dxa"/>
          </w:tcPr>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2</w:t>
            </w:r>
          </w:p>
        </w:tc>
        <w:tc>
          <w:tcPr>
            <w:tcW w:w="3544" w:type="dxa"/>
          </w:tcPr>
          <w:p w:rsidR="00383900" w:rsidRPr="00AB1DC1" w:rsidRDefault="00383900" w:rsidP="00383900">
            <w:pPr>
              <w:rPr>
                <w:rFonts w:ascii="Times New Roman" w:hAnsi="Times New Roman" w:cs="Times New Roman"/>
                <w:sz w:val="24"/>
                <w:szCs w:val="24"/>
              </w:rPr>
            </w:pPr>
            <w:r w:rsidRPr="00AB1DC1">
              <w:rPr>
                <w:rFonts w:ascii="Times New Roman" w:hAnsi="Times New Roman" w:cs="Times New Roman"/>
                <w:sz w:val="24"/>
                <w:szCs w:val="24"/>
              </w:rPr>
              <w:t xml:space="preserve">Воспитатели МБДОУ детского  сада </w:t>
            </w:r>
            <w:r w:rsidRPr="00AB1DC1">
              <w:rPr>
                <w:rFonts w:ascii="Times New Roman" w:hAnsi="Times New Roman" w:cs="Times New Roman"/>
                <w:sz w:val="24"/>
                <w:szCs w:val="24"/>
              </w:rPr>
              <w:t>№ 19 «Колобок» п. Загорский</w:t>
            </w:r>
          </w:p>
        </w:tc>
        <w:tc>
          <w:tcPr>
            <w:tcW w:w="5210" w:type="dxa"/>
          </w:tcPr>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 xml:space="preserve">1. Обеспечивает адаптацию к условиям поликультурного пространства ДОУ; </w:t>
            </w:r>
          </w:p>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2. Создает условия для повышения уровня познавательных способностей и развития речи у детей-мигрантов.</w:t>
            </w:r>
          </w:p>
        </w:tc>
      </w:tr>
      <w:tr w:rsidR="00383900" w:rsidRPr="00AB1DC1" w:rsidTr="00383900">
        <w:tc>
          <w:tcPr>
            <w:tcW w:w="817" w:type="dxa"/>
          </w:tcPr>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3</w:t>
            </w:r>
          </w:p>
        </w:tc>
        <w:tc>
          <w:tcPr>
            <w:tcW w:w="3544" w:type="dxa"/>
          </w:tcPr>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 xml:space="preserve">Педагог – психолог </w:t>
            </w:r>
            <w:r w:rsidRPr="00AB1DC1">
              <w:rPr>
                <w:rFonts w:ascii="Times New Roman" w:hAnsi="Times New Roman" w:cs="Times New Roman"/>
                <w:sz w:val="24"/>
                <w:szCs w:val="24"/>
              </w:rPr>
              <w:t>МБДОУ детского  сада № 19 «Колобок» п. Загорский</w:t>
            </w:r>
            <w:r w:rsidRPr="00AB1DC1">
              <w:rPr>
                <w:rFonts w:ascii="Times New Roman" w:hAnsi="Times New Roman" w:cs="Times New Roman"/>
                <w:sz w:val="24"/>
                <w:szCs w:val="24"/>
              </w:rPr>
              <w:t xml:space="preserve"> С.А. Ткаченко</w:t>
            </w:r>
          </w:p>
        </w:tc>
        <w:tc>
          <w:tcPr>
            <w:tcW w:w="5210" w:type="dxa"/>
          </w:tcPr>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 xml:space="preserve">1. Обеспечивает эмоциональное благополучие в группе сверстников, установление дружеских взаимоотношений; </w:t>
            </w:r>
          </w:p>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2. Осуществляет профилактику тревожных состояний, психической напряженности, агрессивности и повышенной конфликтности, возникающих на фоне трудности вживания в новую социальную среду</w:t>
            </w:r>
          </w:p>
        </w:tc>
      </w:tr>
      <w:tr w:rsidR="00383900" w:rsidRPr="00AB1DC1" w:rsidTr="00383900">
        <w:tc>
          <w:tcPr>
            <w:tcW w:w="817" w:type="dxa"/>
          </w:tcPr>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4</w:t>
            </w:r>
          </w:p>
        </w:tc>
        <w:tc>
          <w:tcPr>
            <w:tcW w:w="3544" w:type="dxa"/>
          </w:tcPr>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 xml:space="preserve">Инструктор по физической культуре </w:t>
            </w:r>
            <w:r w:rsidRPr="00AB1DC1">
              <w:rPr>
                <w:rFonts w:ascii="Times New Roman" w:hAnsi="Times New Roman" w:cs="Times New Roman"/>
                <w:sz w:val="24"/>
                <w:szCs w:val="24"/>
              </w:rPr>
              <w:t>МБДОУ детского  сада № 19 «Колобок» п. Загорский</w:t>
            </w:r>
          </w:p>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 xml:space="preserve"> Н.С. </w:t>
            </w:r>
            <w:proofErr w:type="spellStart"/>
            <w:r w:rsidRPr="00AB1DC1">
              <w:rPr>
                <w:rFonts w:ascii="Times New Roman" w:hAnsi="Times New Roman" w:cs="Times New Roman"/>
                <w:sz w:val="24"/>
                <w:szCs w:val="24"/>
              </w:rPr>
              <w:t>Костяева</w:t>
            </w:r>
            <w:proofErr w:type="spellEnd"/>
          </w:p>
        </w:tc>
        <w:tc>
          <w:tcPr>
            <w:tcW w:w="5210" w:type="dxa"/>
          </w:tcPr>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 xml:space="preserve">1. Организует и проводит с участием педагогических работников и родителей (законных представителей) физкультурно-спортивные праздники, соревнования, дни здоровья и другие мероприятия оздоровительного характера; </w:t>
            </w:r>
          </w:p>
          <w:p w:rsidR="00383900" w:rsidRPr="00AB1DC1" w:rsidRDefault="00383900">
            <w:pPr>
              <w:rPr>
                <w:rFonts w:ascii="Times New Roman" w:hAnsi="Times New Roman" w:cs="Times New Roman"/>
                <w:sz w:val="24"/>
                <w:szCs w:val="24"/>
              </w:rPr>
            </w:pPr>
            <w:r w:rsidRPr="00AB1DC1">
              <w:rPr>
                <w:rFonts w:ascii="Times New Roman" w:hAnsi="Times New Roman" w:cs="Times New Roman"/>
                <w:sz w:val="24"/>
                <w:szCs w:val="24"/>
              </w:rPr>
              <w:t>2. Осуществляет связь с учреждениями дополнительного образования спортивной направленности и</w:t>
            </w:r>
            <w:r w:rsidRPr="00AB1DC1">
              <w:rPr>
                <w:rFonts w:ascii="Times New Roman" w:hAnsi="Times New Roman" w:cs="Times New Roman"/>
                <w:sz w:val="24"/>
                <w:szCs w:val="24"/>
              </w:rPr>
              <w:t xml:space="preserve"> учреждениями спорта</w:t>
            </w:r>
          </w:p>
        </w:tc>
      </w:tr>
      <w:tr w:rsidR="00383900" w:rsidRPr="00AB1DC1" w:rsidTr="00383900">
        <w:tc>
          <w:tcPr>
            <w:tcW w:w="817" w:type="dxa"/>
          </w:tcPr>
          <w:p w:rsidR="00383900"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5</w:t>
            </w:r>
          </w:p>
        </w:tc>
        <w:tc>
          <w:tcPr>
            <w:tcW w:w="3544" w:type="dxa"/>
          </w:tcPr>
          <w:p w:rsidR="00383900"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 xml:space="preserve">Музыкальный руководитель </w:t>
            </w:r>
            <w:r w:rsidRPr="00AB1DC1">
              <w:rPr>
                <w:rFonts w:ascii="Times New Roman" w:hAnsi="Times New Roman" w:cs="Times New Roman"/>
                <w:sz w:val="24"/>
                <w:szCs w:val="24"/>
              </w:rPr>
              <w:t>МБДОУ детского  сада № 19 «Колобок» п. Загорский</w:t>
            </w:r>
          </w:p>
          <w:p w:rsidR="00AB1DC1"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 xml:space="preserve">С.И. </w:t>
            </w:r>
            <w:proofErr w:type="spellStart"/>
            <w:r w:rsidRPr="00AB1DC1">
              <w:rPr>
                <w:rFonts w:ascii="Times New Roman" w:hAnsi="Times New Roman" w:cs="Times New Roman"/>
                <w:sz w:val="24"/>
                <w:szCs w:val="24"/>
              </w:rPr>
              <w:t>Голосюк</w:t>
            </w:r>
            <w:proofErr w:type="spellEnd"/>
          </w:p>
        </w:tc>
        <w:tc>
          <w:tcPr>
            <w:tcW w:w="5210" w:type="dxa"/>
          </w:tcPr>
          <w:p w:rsidR="00AB1DC1"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1. Организует и проводит массовые мероприятия развлекательной и обучающей направленности (выступление пение, танцы, тематические музыкальные праздники, утренники, показы кукольного театра, спортивные виды активности)</w:t>
            </w:r>
            <w:r w:rsidRPr="00AB1DC1">
              <w:rPr>
                <w:rFonts w:ascii="Times New Roman" w:hAnsi="Times New Roman" w:cs="Times New Roman"/>
                <w:sz w:val="24"/>
                <w:szCs w:val="24"/>
              </w:rPr>
              <w:t>;</w:t>
            </w:r>
          </w:p>
          <w:p w:rsidR="00383900"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2. Осуществляет связь с учреждениями дополнительного образования творческой направленности</w:t>
            </w:r>
          </w:p>
        </w:tc>
      </w:tr>
      <w:tr w:rsidR="00383900" w:rsidRPr="00AB1DC1" w:rsidTr="00383900">
        <w:tc>
          <w:tcPr>
            <w:tcW w:w="817" w:type="dxa"/>
          </w:tcPr>
          <w:p w:rsidR="00383900"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6</w:t>
            </w:r>
          </w:p>
        </w:tc>
        <w:tc>
          <w:tcPr>
            <w:tcW w:w="3544" w:type="dxa"/>
          </w:tcPr>
          <w:p w:rsidR="00383900"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 xml:space="preserve">Учителя – логопеды </w:t>
            </w:r>
            <w:r w:rsidRPr="00AB1DC1">
              <w:rPr>
                <w:rFonts w:ascii="Times New Roman" w:hAnsi="Times New Roman" w:cs="Times New Roman"/>
                <w:sz w:val="24"/>
                <w:szCs w:val="24"/>
              </w:rPr>
              <w:t>МБДОУ детского  сада № 19 «Колобок» п. Загорский</w:t>
            </w:r>
          </w:p>
          <w:p w:rsidR="00AB1DC1"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 xml:space="preserve">О.А. </w:t>
            </w:r>
            <w:proofErr w:type="spellStart"/>
            <w:r w:rsidRPr="00AB1DC1">
              <w:rPr>
                <w:rFonts w:ascii="Times New Roman" w:hAnsi="Times New Roman" w:cs="Times New Roman"/>
                <w:sz w:val="24"/>
                <w:szCs w:val="24"/>
              </w:rPr>
              <w:t>Потихонина</w:t>
            </w:r>
            <w:proofErr w:type="spellEnd"/>
          </w:p>
          <w:p w:rsidR="00AB1DC1"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 xml:space="preserve">Е.А. </w:t>
            </w:r>
            <w:proofErr w:type="spellStart"/>
            <w:r w:rsidRPr="00AB1DC1">
              <w:rPr>
                <w:rFonts w:ascii="Times New Roman" w:hAnsi="Times New Roman" w:cs="Times New Roman"/>
                <w:sz w:val="24"/>
                <w:szCs w:val="24"/>
              </w:rPr>
              <w:t>Нурмагомаева</w:t>
            </w:r>
            <w:proofErr w:type="spellEnd"/>
          </w:p>
        </w:tc>
        <w:tc>
          <w:tcPr>
            <w:tcW w:w="5210" w:type="dxa"/>
          </w:tcPr>
          <w:p w:rsidR="00AB1DC1"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 xml:space="preserve">1.Осуществляет непрерывный образовательно-коррекционный процесс в соответствии с основной общеобразовательной программой, адаптированной программой коррекционной работы; </w:t>
            </w:r>
          </w:p>
          <w:p w:rsidR="00AB1DC1"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 xml:space="preserve">2. Определяет формы, методы, приемы и средства организации деятельности </w:t>
            </w:r>
            <w:r w:rsidRPr="00AB1DC1">
              <w:rPr>
                <w:rFonts w:ascii="Times New Roman" w:hAnsi="Times New Roman" w:cs="Times New Roman"/>
                <w:sz w:val="24"/>
                <w:szCs w:val="24"/>
              </w:rPr>
              <w:lastRenderedPageBreak/>
              <w:t>обучающихся детей-мигрантов по освоению общеобразовательных программ, адаптированных программ коррекционной работы</w:t>
            </w:r>
          </w:p>
          <w:p w:rsidR="00AB1DC1"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3.</w:t>
            </w:r>
            <w:r w:rsidRPr="00AB1DC1">
              <w:rPr>
                <w:rFonts w:ascii="Times New Roman" w:hAnsi="Times New Roman" w:cs="Times New Roman"/>
                <w:sz w:val="24"/>
                <w:szCs w:val="24"/>
              </w:rPr>
              <w:t>Формирует лексико-грамматические представления речи</w:t>
            </w:r>
          </w:p>
          <w:p w:rsidR="00383900"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4.</w:t>
            </w:r>
            <w:r w:rsidRPr="00AB1DC1">
              <w:rPr>
                <w:rFonts w:ascii="Times New Roman" w:hAnsi="Times New Roman" w:cs="Times New Roman"/>
                <w:sz w:val="24"/>
                <w:szCs w:val="24"/>
              </w:rPr>
              <w:t xml:space="preserve"> Развивает общую, артикуляционную и мелкую моторику</w:t>
            </w:r>
          </w:p>
        </w:tc>
      </w:tr>
      <w:tr w:rsidR="00383900" w:rsidRPr="00AB1DC1" w:rsidTr="00383900">
        <w:tc>
          <w:tcPr>
            <w:tcW w:w="817" w:type="dxa"/>
          </w:tcPr>
          <w:p w:rsidR="00383900"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lastRenderedPageBreak/>
              <w:t>7</w:t>
            </w:r>
          </w:p>
        </w:tc>
        <w:tc>
          <w:tcPr>
            <w:tcW w:w="3544" w:type="dxa"/>
          </w:tcPr>
          <w:p w:rsidR="00AB1DC1" w:rsidRPr="00AB1DC1" w:rsidRDefault="00AB1DC1" w:rsidP="00AB1DC1">
            <w:pPr>
              <w:rPr>
                <w:rFonts w:ascii="Times New Roman" w:hAnsi="Times New Roman" w:cs="Times New Roman"/>
                <w:sz w:val="24"/>
                <w:szCs w:val="24"/>
              </w:rPr>
            </w:pPr>
            <w:r w:rsidRPr="00AB1DC1">
              <w:rPr>
                <w:rFonts w:ascii="Times New Roman" w:hAnsi="Times New Roman" w:cs="Times New Roman"/>
                <w:sz w:val="24"/>
                <w:szCs w:val="24"/>
              </w:rPr>
              <w:t xml:space="preserve">Родитель (законные представители) воспитанников </w:t>
            </w:r>
            <w:r w:rsidRPr="00AB1DC1">
              <w:rPr>
                <w:rFonts w:ascii="Times New Roman" w:hAnsi="Times New Roman" w:cs="Times New Roman"/>
                <w:sz w:val="24"/>
                <w:szCs w:val="24"/>
              </w:rPr>
              <w:t>МБДОУ детского  сада № 19 «Колобок» п. Загорский</w:t>
            </w:r>
          </w:p>
          <w:p w:rsidR="00383900" w:rsidRPr="00AB1DC1" w:rsidRDefault="00383900">
            <w:pPr>
              <w:rPr>
                <w:rFonts w:ascii="Times New Roman" w:hAnsi="Times New Roman" w:cs="Times New Roman"/>
                <w:sz w:val="24"/>
                <w:szCs w:val="24"/>
              </w:rPr>
            </w:pPr>
          </w:p>
        </w:tc>
        <w:tc>
          <w:tcPr>
            <w:tcW w:w="5210" w:type="dxa"/>
          </w:tcPr>
          <w:p w:rsidR="00AB1DC1"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 xml:space="preserve">1. Придерживаются принципа деления языков по времени и/или месту использования </w:t>
            </w:r>
          </w:p>
          <w:p w:rsidR="00383900" w:rsidRPr="00AB1DC1" w:rsidRDefault="00AB1DC1">
            <w:pPr>
              <w:rPr>
                <w:rFonts w:ascii="Times New Roman" w:hAnsi="Times New Roman" w:cs="Times New Roman"/>
                <w:sz w:val="24"/>
                <w:szCs w:val="24"/>
              </w:rPr>
            </w:pPr>
            <w:r w:rsidRPr="00AB1DC1">
              <w:rPr>
                <w:rFonts w:ascii="Times New Roman" w:hAnsi="Times New Roman" w:cs="Times New Roman"/>
                <w:sz w:val="24"/>
                <w:szCs w:val="24"/>
              </w:rPr>
              <w:t xml:space="preserve">2. Придерживаются </w:t>
            </w:r>
            <w:proofErr w:type="gramStart"/>
            <w:r w:rsidRPr="00AB1DC1">
              <w:rPr>
                <w:rFonts w:ascii="Times New Roman" w:hAnsi="Times New Roman" w:cs="Times New Roman"/>
                <w:sz w:val="24"/>
                <w:szCs w:val="24"/>
              </w:rPr>
              <w:t>рекомендаций</w:t>
            </w:r>
            <w:proofErr w:type="gramEnd"/>
            <w:r w:rsidRPr="00AB1DC1">
              <w:rPr>
                <w:rFonts w:ascii="Times New Roman" w:hAnsi="Times New Roman" w:cs="Times New Roman"/>
                <w:sz w:val="24"/>
                <w:szCs w:val="24"/>
              </w:rPr>
              <w:t xml:space="preserve"> данных специалистами ДОУ</w:t>
            </w:r>
          </w:p>
        </w:tc>
      </w:tr>
    </w:tbl>
    <w:p w:rsidR="00383900" w:rsidRDefault="00383900"/>
    <w:sectPr w:rsidR="00383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DB"/>
    <w:rsid w:val="00060DB9"/>
    <w:rsid w:val="00331A4A"/>
    <w:rsid w:val="00383900"/>
    <w:rsid w:val="006539DB"/>
    <w:rsid w:val="00AB1DC1"/>
    <w:rsid w:val="00E6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1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1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ASRock</cp:lastModifiedBy>
  <cp:revision>3</cp:revision>
  <dcterms:created xsi:type="dcterms:W3CDTF">2024-09-16T10:24:00Z</dcterms:created>
  <dcterms:modified xsi:type="dcterms:W3CDTF">2024-09-16T11:00:00Z</dcterms:modified>
</cp:coreProperties>
</file>